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480" w:type="dxa"/>
        <w:tblLook w:val="04A0" w:firstRow="1" w:lastRow="0" w:firstColumn="1" w:lastColumn="0" w:noHBand="0" w:noVBand="1"/>
      </w:tblPr>
      <w:tblGrid>
        <w:gridCol w:w="1720"/>
        <w:gridCol w:w="2480"/>
        <w:gridCol w:w="5480"/>
        <w:gridCol w:w="1280"/>
        <w:gridCol w:w="1520"/>
      </w:tblGrid>
      <w:tr w:rsidR="00D270F9" w:rsidRPr="00D270F9" w14:paraId="4D5B6295" w14:textId="77777777" w:rsidTr="00D270F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4BA2C1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01/01/2025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AFBC47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Julie Gordon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D6B481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Bookkeeping &amp; Office Supplies ($100)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D781FE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1,300.00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A2D1E7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1,300.00</w:t>
            </w:r>
          </w:p>
        </w:tc>
      </w:tr>
      <w:tr w:rsidR="00D270F9" w:rsidRPr="00D270F9" w14:paraId="7B0DBAC9" w14:textId="77777777" w:rsidTr="00D270F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E1DBE6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01/02/2025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BDE45E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Jackie Day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EEAD83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Water Sales Credit - Refund for overpayment on closed acct.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833960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375.25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3D2052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1,675.25</w:t>
            </w:r>
          </w:p>
        </w:tc>
      </w:tr>
      <w:tr w:rsidR="00D270F9" w:rsidRPr="00D270F9" w14:paraId="123260BF" w14:textId="77777777" w:rsidTr="00D270F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C3986B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01/13/2025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BB342F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BMO Bank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CDDDD2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Bank Fees - Admin.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C38698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42.44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0F7618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1,717.69</w:t>
            </w:r>
          </w:p>
        </w:tc>
      </w:tr>
      <w:tr w:rsidR="00D270F9" w:rsidRPr="00D270F9" w14:paraId="7BFE3792" w14:textId="77777777" w:rsidTr="00D270F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B633B0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01/24/2025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E9B889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Julie Gordon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593230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Bookkeeping (Year End - Extra Hours Charged)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E75426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900.00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94012F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2,617.69</w:t>
            </w:r>
          </w:p>
        </w:tc>
      </w:tr>
      <w:tr w:rsidR="00D270F9" w:rsidRPr="00D270F9" w14:paraId="3A9802C8" w14:textId="77777777" w:rsidTr="00D270F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A6D186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01/27/2025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C0FAB1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PLACER COUNTY CLERK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5E1930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Admin/Election Costs (Inv# C132705)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F92BD1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238.75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12C18D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2,856.44</w:t>
            </w:r>
          </w:p>
        </w:tc>
      </w:tr>
      <w:tr w:rsidR="00D270F9" w:rsidRPr="00D270F9" w14:paraId="30D18625" w14:textId="77777777" w:rsidTr="00D270F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AF9436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02/06/2025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D5C87E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APPLEGATE CIVIC CENTER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793A67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Hall Rental - Board Meetings: 12/06/24 &amp; 1/23/25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C256D6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140.00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8A2C47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2,996.44</w:t>
            </w:r>
          </w:p>
        </w:tc>
      </w:tr>
      <w:tr w:rsidR="00D270F9" w:rsidRPr="00D270F9" w14:paraId="36D4A29A" w14:textId="77777777" w:rsidTr="00D270F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1417EC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02/06/2025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E6BAD0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Julie Gordon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997DA0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Bookkeeping (+ $100 for Office Supplies)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754894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1,300.00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6E2D81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4,296.44</w:t>
            </w:r>
          </w:p>
        </w:tc>
      </w:tr>
      <w:tr w:rsidR="00D270F9" w:rsidRPr="00D270F9" w14:paraId="50408616" w14:textId="77777777" w:rsidTr="00D270F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6EC7CA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02/13/2025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F33BB1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Jensen Smith CPA&amp;amp;#039;s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45CEB1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Professional Fees / 2023-2024 SCO Report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172A86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450.00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C748CC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4,746.44</w:t>
            </w:r>
          </w:p>
        </w:tc>
      </w:tr>
      <w:tr w:rsidR="00D270F9" w:rsidRPr="00D270F9" w14:paraId="77DD784A" w14:textId="77777777" w:rsidTr="00D270F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64DAE0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02/19/2025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2D97E4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BMO Bank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2901D5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Administration - Name Plates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3839E6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75.08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11E727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4,821.52</w:t>
            </w:r>
          </w:p>
        </w:tc>
      </w:tr>
      <w:tr w:rsidR="00D270F9" w:rsidRPr="00D270F9" w14:paraId="045B3D3A" w14:textId="77777777" w:rsidTr="00D270F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5CA6C6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03/03/2025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769F05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Charles Williams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BF594A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Admin/Office Expn. - Lock Box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D11086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124.35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73B7B4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4,945.87</w:t>
            </w:r>
          </w:p>
        </w:tc>
      </w:tr>
      <w:tr w:rsidR="00D270F9" w:rsidRPr="00D270F9" w14:paraId="4D8E3905" w14:textId="77777777" w:rsidTr="00D270F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487C77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03/04/2025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DBA304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CRWRMA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09BCBA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Renewal Subscription 4/25-4/26  (Paid invoice# INV0677)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99F11A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4,393.00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C361DD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9,338.87</w:t>
            </w:r>
          </w:p>
        </w:tc>
      </w:tr>
      <w:tr w:rsidR="00D270F9" w:rsidRPr="00D270F9" w14:paraId="2D738A2B" w14:textId="77777777" w:rsidTr="00D270F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2E8909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03/04/2025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4BDB08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Rachel Rose Robertson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1ECE07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Paying Last Payroll  (see stub)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D2896F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1,108.20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EF2536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10,562.51</w:t>
            </w:r>
          </w:p>
        </w:tc>
      </w:tr>
      <w:tr w:rsidR="00D270F9" w:rsidRPr="00D270F9" w14:paraId="583BCA70" w14:textId="77777777" w:rsidTr="00D270F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886FB5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03/04/2025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3255A9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US TREASURY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0D053E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Last Qrtly Payroll Taxes Due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8EF4FC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966.76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59631B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11,529.27</w:t>
            </w:r>
          </w:p>
        </w:tc>
      </w:tr>
      <w:tr w:rsidR="00D270F9" w:rsidRPr="00D270F9" w14:paraId="70C478D0" w14:textId="77777777" w:rsidTr="00D270F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D21D68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03/12/2025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BED5C6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APPLEGATE CIVIC CENTER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1C1992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Hall Rental - Board Meetings: Feb/Mar (Inv's# 1213 &amp; 1214)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0DCDA1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140.00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96804A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11,669.27</w:t>
            </w:r>
          </w:p>
        </w:tc>
      </w:tr>
      <w:tr w:rsidR="00D270F9" w:rsidRPr="00D270F9" w14:paraId="40BAF99A" w14:textId="77777777" w:rsidTr="00D270F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5BACEA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04/01/2025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054F79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Julie Gordon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C68CDA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$1200 &amp;  $100 = Final Billing for the month of March bookkeeping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16745E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1,300.00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7B06A7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12,969.27</w:t>
            </w:r>
          </w:p>
        </w:tc>
      </w:tr>
      <w:tr w:rsidR="00D270F9" w:rsidRPr="00D270F9" w14:paraId="661411BC" w14:textId="77777777" w:rsidTr="00D270F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0666FB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05/05/2025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A98372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Surety Bonds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24AB92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POS TRANSACTION, Bank Ref: XXXXXX9223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D6BCF5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110.00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1BD055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13,079.27</w:t>
            </w:r>
          </w:p>
        </w:tc>
      </w:tr>
      <w:tr w:rsidR="00D270F9" w:rsidRPr="00D270F9" w14:paraId="2226306F" w14:textId="77777777" w:rsidTr="00D270F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F956BA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05/13/2025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80F9F5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Cheryl Madden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02046C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Reimbursement for Staples Supplies (Rcpt# 23592)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706399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14.46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A9BF8D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13,093.73</w:t>
            </w:r>
          </w:p>
        </w:tc>
      </w:tr>
      <w:tr w:rsidR="00D270F9" w:rsidRPr="00D270F9" w14:paraId="7FF219D1" w14:textId="77777777" w:rsidTr="00D270F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1CCC3F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05/13/2025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D45006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Rachel Rose Robertson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0EC66D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Paying invoice# 0001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DF320A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645.00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8F9FCB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13,738.73</w:t>
            </w:r>
          </w:p>
        </w:tc>
      </w:tr>
      <w:tr w:rsidR="00D270F9" w:rsidRPr="00D270F9" w14:paraId="330C5C91" w14:textId="77777777" w:rsidTr="00D270F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D5567F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05/13/2025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640B72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CA Rural Water Association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17EEED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Paying Annual Membership Dues (April 2025)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35E41F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538.00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7D5401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14,276.73</w:t>
            </w:r>
          </w:p>
        </w:tc>
      </w:tr>
      <w:tr w:rsidR="00D270F9" w:rsidRPr="00D270F9" w14:paraId="0ADF8983" w14:textId="77777777" w:rsidTr="00D270F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47F4F9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05/30/2025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8DED8A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DEB55A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BANGKOK 12 THAI REST SACRAMENTO CAXXXXXX4132, Bank Ref: XXXXXX2760, Customer Ref: XXXXXX4132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E01F07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91.89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132782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14,368.62</w:t>
            </w:r>
          </w:p>
        </w:tc>
      </w:tr>
      <w:tr w:rsidR="00D270F9" w:rsidRPr="00D270F9" w14:paraId="7CBFED5D" w14:textId="77777777" w:rsidTr="00D270F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AB0D8E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06/05/2025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33C573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Rachel Rose Robertson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2A7D7C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GM's April Services Due (see invoice# 0002 attached)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1CB412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1,698.75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34EEF5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16,067.37</w:t>
            </w:r>
          </w:p>
        </w:tc>
      </w:tr>
      <w:tr w:rsidR="00D270F9" w:rsidRPr="00D270F9" w14:paraId="009A8159" w14:textId="77777777" w:rsidTr="00D270F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020A1C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06/05/2025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4AC1CA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Rachel Rose Robertson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F9589F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GM's May Services Due (see invoice# 0003 attached)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C99783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2,160.00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C66EEE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18,227.37</w:t>
            </w:r>
          </w:p>
        </w:tc>
      </w:tr>
      <w:tr w:rsidR="00D270F9" w:rsidRPr="00D270F9" w14:paraId="4E83074F" w14:textId="77777777" w:rsidTr="00D270F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60E17D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06/05/2025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B74E0F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Cheryl Madden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3A45A1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Reimbursement for Stamp Supplies (Rcpt# 4564)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8E0375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26.56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2794C5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18,253.93</w:t>
            </w:r>
          </w:p>
        </w:tc>
      </w:tr>
      <w:tr w:rsidR="00D270F9" w:rsidRPr="00D270F9" w14:paraId="5D08837B" w14:textId="77777777" w:rsidTr="00D270F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BC2EF4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06/06/2025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620488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CLS Business Services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54B099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Contracted bookkeeping Services for April &amp; May (Paying invoice# 1024)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07933C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2,224.76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A81A5F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20,478.69</w:t>
            </w:r>
          </w:p>
        </w:tc>
      </w:tr>
      <w:tr w:rsidR="00D270F9" w:rsidRPr="00D270F9" w14:paraId="7EEEAF11" w14:textId="77777777" w:rsidTr="00D270F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A8DEC6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07/07/2025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772AA5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Cheryl Madden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ABD82E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Fees for HGCSD Domaine name  (CC charges to be reimbursed).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912730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265.00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994B67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20,743.69</w:t>
            </w:r>
          </w:p>
        </w:tc>
      </w:tr>
      <w:tr w:rsidR="00D270F9" w:rsidRPr="00D270F9" w14:paraId="4E1AC6B3" w14:textId="77777777" w:rsidTr="00D270F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BF1AA9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07/07/2025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6E860F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Rachel Rose Robertson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19BDEC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GM's June's Services Due (see invoice# 0004 attached)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97E3B8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2,032.50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07F3A4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22,776.19</w:t>
            </w:r>
          </w:p>
        </w:tc>
      </w:tr>
      <w:tr w:rsidR="00D270F9" w:rsidRPr="00D270F9" w14:paraId="51B00C96" w14:textId="77777777" w:rsidTr="00D270F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459EFC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07/07/2025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F12135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Rachel Rose Robertson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93CB3E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GM's Reibursement request for Ink &amp; Pen supplies (see receipt #8250 attached)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E8CCF6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85.09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0BBF21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22,861.28</w:t>
            </w:r>
          </w:p>
        </w:tc>
      </w:tr>
      <w:tr w:rsidR="00D270F9" w:rsidRPr="00D270F9" w14:paraId="582CD45C" w14:textId="77777777" w:rsidTr="00D270F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DFA7CA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07/07/2025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34CD4B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CLS Business Services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B49914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Contracted bookkeeping Services for June (Paying invoice# 1025)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615E26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1,402.50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658F07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24,263.78</w:t>
            </w:r>
          </w:p>
        </w:tc>
      </w:tr>
      <w:tr w:rsidR="00D270F9" w:rsidRPr="00D270F9" w14:paraId="7898E24D" w14:textId="77777777" w:rsidTr="00D270F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DBBEF0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08/30/2025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38DE24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US POSTAL SERVICE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AF0CED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12-Months POB Rental Renewal (for POB# 715)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8FD80E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126.00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6089F3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24,389.78</w:t>
            </w:r>
          </w:p>
        </w:tc>
      </w:tr>
      <w:tr w:rsidR="00D270F9" w:rsidRPr="00D270F9" w14:paraId="62C95C09" w14:textId="77777777" w:rsidTr="00D270F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2E9890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lastRenderedPageBreak/>
              <w:t>08/30/2025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9F9811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Thomas &amp; Associates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999026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July Legal Services - CC&amp;R amendments (Paying Invoice# 18695)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3C090D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504.00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340C51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24,893.78</w:t>
            </w:r>
          </w:p>
        </w:tc>
      </w:tr>
      <w:tr w:rsidR="00D270F9" w:rsidRPr="00D270F9" w14:paraId="4457C59A" w14:textId="77777777" w:rsidTr="00D270F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DCB297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08/30/2025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BC2537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APPLEGATE CIVIC CENTER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ECB16E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Hall Rental - Board Meeting 4/17/25 (Paying Inv# 1281)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5FABDD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70.00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513480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24,963.78</w:t>
            </w:r>
          </w:p>
        </w:tc>
      </w:tr>
      <w:tr w:rsidR="00D270F9" w:rsidRPr="00D270F9" w14:paraId="54BABCE3" w14:textId="77777777" w:rsidTr="00D270F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447A23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08/30/2025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0E7EB6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APPLEGATE CIVIC CENTER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1FD879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Board Mtg's: 3/27, 6/26, 9/25 &amp; 12/4 (Paying Inv#1282)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C050F4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280.00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EE86EB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25,243.78</w:t>
            </w:r>
          </w:p>
        </w:tc>
      </w:tr>
      <w:tr w:rsidR="00D270F9" w:rsidRPr="00D270F9" w14:paraId="24F64FBC" w14:textId="77777777" w:rsidTr="00D270F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ED304D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08/30/2025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62B9AA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CLS Business Services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79715F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Contracted bookkeeping Services for June (Paying invoice# 1026)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FF0F59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1,411.00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FC87E5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26,654.78</w:t>
            </w:r>
          </w:p>
        </w:tc>
      </w:tr>
      <w:tr w:rsidR="00D270F9" w:rsidRPr="00D270F9" w14:paraId="2EBA4402" w14:textId="77777777" w:rsidTr="00D270F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5D9639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08/30/2025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58C1A7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CLS Business Services</w:t>
            </w: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09FF4E" w14:textId="77777777" w:rsidR="00D270F9" w:rsidRPr="00D270F9" w:rsidRDefault="00D270F9" w:rsidP="00D270F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Reimb. for Ink, Paper &amp; Supplies purchased (see Staples receipt herein)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9432CB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81.80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6D7F52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26,736.58</w:t>
            </w:r>
          </w:p>
        </w:tc>
      </w:tr>
      <w:tr w:rsidR="00D270F9" w:rsidRPr="00D270F9" w14:paraId="3F357890" w14:textId="77777777" w:rsidTr="00D270F9">
        <w:trPr>
          <w:trHeight w:val="312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CFC4B0" w14:textId="77777777" w:rsidR="00D270F9" w:rsidRPr="00D270F9" w:rsidRDefault="00D270F9" w:rsidP="00D270F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B9641C" w14:textId="77777777" w:rsidR="00D270F9" w:rsidRPr="00D270F9" w:rsidRDefault="00D270F9" w:rsidP="00D270F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426DA7" w14:textId="77777777" w:rsidR="00D270F9" w:rsidRPr="00D270F9" w:rsidRDefault="00D270F9" w:rsidP="00D270F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D754D3A" w14:textId="77777777" w:rsidR="00D270F9" w:rsidRPr="00D270F9" w:rsidRDefault="00D270F9" w:rsidP="00D270F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D270F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$26,736.58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206E54" w14:textId="77777777" w:rsidR="00D270F9" w:rsidRPr="00D270F9" w:rsidRDefault="00D270F9" w:rsidP="00D270F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</w:tr>
    </w:tbl>
    <w:p w14:paraId="46BD65BA" w14:textId="77777777" w:rsidR="000C4BA6" w:rsidRDefault="000C4BA6"/>
    <w:sectPr w:rsidR="000C4BA6" w:rsidSect="00D270F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DA00B" w14:textId="77777777" w:rsidR="006A1C7D" w:rsidRDefault="006A1C7D" w:rsidP="00D270F9">
      <w:pPr>
        <w:spacing w:after="0" w:line="240" w:lineRule="auto"/>
      </w:pPr>
      <w:r>
        <w:separator/>
      </w:r>
    </w:p>
  </w:endnote>
  <w:endnote w:type="continuationSeparator" w:id="0">
    <w:p w14:paraId="4ED693BE" w14:textId="77777777" w:rsidR="006A1C7D" w:rsidRDefault="006A1C7D" w:rsidP="00D27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E7965" w14:textId="77777777" w:rsidR="00D270F9" w:rsidRDefault="00D270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5394C" w14:textId="77777777" w:rsidR="00D270F9" w:rsidRDefault="00D270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D7928" w14:textId="77777777" w:rsidR="00D270F9" w:rsidRDefault="00D270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95077" w14:textId="77777777" w:rsidR="006A1C7D" w:rsidRDefault="006A1C7D" w:rsidP="00D270F9">
      <w:pPr>
        <w:spacing w:after="0" w:line="240" w:lineRule="auto"/>
      </w:pPr>
      <w:r>
        <w:separator/>
      </w:r>
    </w:p>
  </w:footnote>
  <w:footnote w:type="continuationSeparator" w:id="0">
    <w:p w14:paraId="41CA15D3" w14:textId="77777777" w:rsidR="006A1C7D" w:rsidRDefault="006A1C7D" w:rsidP="00D270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74C9A" w14:textId="77777777" w:rsidR="00D270F9" w:rsidRDefault="00D270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55B74" w14:textId="34CF4361" w:rsidR="00D270F9" w:rsidRDefault="00D270F9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0E58A76C" wp14:editId="7A1BA32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349250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2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604B3D8E" w14:textId="7400877A" w:rsidR="00D270F9" w:rsidRDefault="00E51C0D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</w:rPr>
                                <w:t>ADMINISTRATIVE EXPENSE REPORT  - 01.01.2025 TO 09.15.2025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0E58A76C" id="Rectangle 200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" o:allowoverlap="f" fillcolor="#156082 [3204]" stroked="f" strokeweight="1pt">
              <v:textbox style="mso-fit-shape-to-text:t">
                <w:txbxContent>
                  <w:sdt>
                    <w:sdtPr>
                      <w:rPr>
                        <w:caps/>
                        <w:color w:val="FFFFFF" w:themeColor="background1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604B3D8E" w14:textId="7400877A" w:rsidR="00D270F9" w:rsidRDefault="00E51C0D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aps/>
                            <w:color w:val="FFFFFF" w:themeColor="background1"/>
                          </w:rPr>
                          <w:t>ADMINISTRATIVE EXPENSE REPORT  - 01.01.2025 TO 09.15.2025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A1BB8" w14:textId="77777777" w:rsidR="00D270F9" w:rsidRDefault="00D270F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0F9"/>
    <w:rsid w:val="000C4BA6"/>
    <w:rsid w:val="00392FED"/>
    <w:rsid w:val="004C2914"/>
    <w:rsid w:val="006A1C7D"/>
    <w:rsid w:val="007D50FB"/>
    <w:rsid w:val="00AE1E84"/>
    <w:rsid w:val="00B44F7C"/>
    <w:rsid w:val="00C54C29"/>
    <w:rsid w:val="00D270F9"/>
    <w:rsid w:val="00E51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5837D7"/>
  <w15:chartTrackingRefBased/>
  <w15:docId w15:val="{6C7C6B69-51CF-46FB-ACC3-64CD77689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270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70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70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70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70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70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70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70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70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70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70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70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70F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70F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70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70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70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70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270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270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70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270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70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70F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270F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270F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70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70F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270F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270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70F9"/>
  </w:style>
  <w:style w:type="paragraph" w:styleId="Footer">
    <w:name w:val="footer"/>
    <w:basedOn w:val="Normal"/>
    <w:link w:val="FooterChar"/>
    <w:uiPriority w:val="99"/>
    <w:unhideWhenUsed/>
    <w:rsid w:val="00D270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70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493</Words>
  <Characters>2812</Characters>
  <Application>Microsoft Office Word</Application>
  <DocSecurity>0</DocSecurity>
  <Lines>23</Lines>
  <Paragraphs>6</Paragraphs>
  <ScaleCrop>false</ScaleCrop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ADMINISTRATIVE EXPENSE REPORT  - 01.01.2025 TO 09.15.2025</dc:title>
  <dc:subject/>
  <dc:creator>Cheryl Madden</dc:creator>
  <cp:keywords/>
  <dc:description/>
  <cp:lastModifiedBy>Cheryl Madden</cp:lastModifiedBy>
  <cp:revision>3</cp:revision>
  <cp:lastPrinted>2025-09-23T17:20:00Z</cp:lastPrinted>
  <dcterms:created xsi:type="dcterms:W3CDTF">2025-09-19T14:55:00Z</dcterms:created>
  <dcterms:modified xsi:type="dcterms:W3CDTF">2025-09-23T17:21:00Z</dcterms:modified>
</cp:coreProperties>
</file>